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6FE8" w14:textId="77777777" w:rsidR="000C3F69" w:rsidRPr="000C3F69" w:rsidRDefault="000C3F69" w:rsidP="000C3F69">
      <w:pPr>
        <w:rPr>
          <w:b/>
        </w:rPr>
      </w:pPr>
      <w:r w:rsidRPr="000C3F69">
        <w:rPr>
          <w:b/>
        </w:rPr>
        <w:t>Waar is Wally?</w:t>
      </w:r>
    </w:p>
    <w:p w14:paraId="53FE1216" w14:textId="77777777" w:rsidR="000C3F69" w:rsidRDefault="000C3F69" w:rsidP="000C3F69">
      <w:r>
        <w:t>Wally, een cartoonfiguur, zit verstopt tussen een massa andere figuren. Waar is hij? Wat het moeilijk maakt, is dat de pagina’s erg vol getekend zijn, met een overdaad aan details, en dat Wally soms maar deels te zien is.</w:t>
      </w:r>
    </w:p>
    <w:p w14:paraId="5508CB1B" w14:textId="77777777" w:rsidR="000C3F69" w:rsidRDefault="000C3F69" w:rsidP="000C3F69"/>
    <w:p w14:paraId="4D64A0FA" w14:textId="77777777" w:rsidR="000C3F69" w:rsidRDefault="000C3F69" w:rsidP="000C3F69">
      <w:r>
        <w:rPr>
          <w:noProof/>
          <w:lang w:eastAsia="nl-BE"/>
        </w:rPr>
        <w:drawing>
          <wp:inline distT="0" distB="0" distL="0" distR="0" wp14:anchorId="1DA3F9D1" wp14:editId="36B38F02">
            <wp:extent cx="5760720" cy="40278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ar is wally strandafbeelding.GIF"/>
                    <pic:cNvPicPr/>
                  </pic:nvPicPr>
                  <pic:blipFill>
                    <a:blip r:embed="rId4">
                      <a:extLst>
                        <a:ext uri="{28A0092B-C50C-407E-A947-70E740481C1C}">
                          <a14:useLocalDpi xmlns:a14="http://schemas.microsoft.com/office/drawing/2010/main" val="0"/>
                        </a:ext>
                      </a:extLst>
                    </a:blip>
                    <a:stretch>
                      <a:fillRect/>
                    </a:stretch>
                  </pic:blipFill>
                  <pic:spPr>
                    <a:xfrm>
                      <a:off x="0" y="0"/>
                      <a:ext cx="5760720" cy="4027805"/>
                    </a:xfrm>
                    <a:prstGeom prst="rect">
                      <a:avLst/>
                    </a:prstGeom>
                  </pic:spPr>
                </pic:pic>
              </a:graphicData>
            </a:graphic>
          </wp:inline>
        </w:drawing>
      </w:r>
    </w:p>
    <w:p w14:paraId="28806C51" w14:textId="77777777" w:rsidR="000C3F69" w:rsidRPr="008426EA" w:rsidRDefault="000C3F69" w:rsidP="000C3F69">
      <w:pPr>
        <w:rPr>
          <w:color w:val="0070C0"/>
        </w:rPr>
      </w:pPr>
      <w:r w:rsidRPr="008426EA">
        <w:rPr>
          <w:color w:val="0070C0"/>
        </w:rPr>
        <w:t>Je kan willekeurig zoeken, maar efficiënt is dat niet. Goede zelfsturing is toch wel nodig als je Wally snel wil vinden. Voor die zelfsturing zijn verschillende ‘executieve functies’ van belang. Dat zijn denkprocessen die ervoor zorgen dat je je gedachten, gedrag, en emoties kan sturen.</w:t>
      </w:r>
    </w:p>
    <w:p w14:paraId="61C81C91" w14:textId="77777777" w:rsidR="000C3F69" w:rsidRPr="000C3F69" w:rsidRDefault="000C3F69" w:rsidP="000C3F69">
      <w:pPr>
        <w:rPr>
          <w:b/>
          <w:u w:val="single"/>
        </w:rPr>
      </w:pPr>
      <w:r w:rsidRPr="000C3F69">
        <w:rPr>
          <w:b/>
          <w:u w:val="single"/>
        </w:rPr>
        <w:t>Respons-inhibitie</w:t>
      </w:r>
    </w:p>
    <w:p w14:paraId="54FCC8E8" w14:textId="77777777" w:rsidR="000C3F69" w:rsidRDefault="000C3F69" w:rsidP="000C3F69">
      <w:r>
        <w:t>Lukt het jou om eerst na te denken voor je begint te zoeken?</w:t>
      </w:r>
    </w:p>
    <w:p w14:paraId="00B44B25" w14:textId="77777777" w:rsidR="000C3F69" w:rsidRDefault="000C3F69" w:rsidP="000C3F69">
      <w:r>
        <w:rPr>
          <w:noProof/>
        </w:rPr>
        <mc:AlternateContent>
          <mc:Choice Requires="wps">
            <w:drawing>
              <wp:anchor distT="45720" distB="45720" distL="114300" distR="114300" simplePos="0" relativeHeight="251659264" behindDoc="0" locked="0" layoutInCell="1" allowOverlap="1" wp14:anchorId="21820F87" wp14:editId="159A72AE">
                <wp:simplePos x="0" y="0"/>
                <wp:positionH relativeFrom="column">
                  <wp:posOffset>1729105</wp:posOffset>
                </wp:positionH>
                <wp:positionV relativeFrom="paragraph">
                  <wp:posOffset>184785</wp:posOffset>
                </wp:positionV>
                <wp:extent cx="3733800" cy="1404620"/>
                <wp:effectExtent l="0" t="0" r="19050"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rgbClr val="FFFFFF"/>
                        </a:solidFill>
                        <a:ln w="9525">
                          <a:solidFill>
                            <a:srgbClr val="000000"/>
                          </a:solidFill>
                          <a:miter lim="800000"/>
                          <a:headEnd/>
                          <a:tailEnd/>
                        </a:ln>
                      </wps:spPr>
                      <wps:txbx>
                        <w:txbxContent>
                          <w:p w14:paraId="2BEDB7A4" w14:textId="77777777" w:rsidR="008426EA" w:rsidRDefault="000C3F69" w:rsidP="000C3F69">
                            <w:r w:rsidRPr="000C3F69">
                              <w:t xml:space="preserve">Sommigen gaan al op zoek naar Wally nog vóór ze goed weten hoe Wally eruit ziet. </w:t>
                            </w:r>
                          </w:p>
                          <w:p w14:paraId="697EB36E" w14:textId="0C0AC967" w:rsidR="000C3F69" w:rsidRPr="000C3F69" w:rsidRDefault="000C3F69" w:rsidP="000C3F69">
                            <w:r w:rsidRPr="000C3F69">
                              <w:t>Stel je liever eerst de vraag hoe je Wally kunt herkennen.</w:t>
                            </w:r>
                            <w:r w:rsidR="008426EA">
                              <w:t xml:space="preserve"> </w:t>
                            </w:r>
                            <w:r w:rsidRPr="000C3F69">
                              <w:t>Vaak vind je Wally op de kaft van het zoekboek.</w:t>
                            </w:r>
                          </w:p>
                          <w:p w14:paraId="3CB6718E" w14:textId="77777777" w:rsidR="000C3F69" w:rsidRDefault="000C3F69">
                            <w:r w:rsidRPr="000C3F69">
                              <w:t>Kijk eerst goed naar de</w:t>
                            </w:r>
                            <w:r>
                              <w:t xml:space="preserve"> opdracht voor je eraan begint.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20F87" id="_x0000_t202" coordsize="21600,21600" o:spt="202" path="m,l,21600r21600,l21600,xe">
                <v:stroke joinstyle="miter"/>
                <v:path gradientshapeok="t" o:connecttype="rect"/>
              </v:shapetype>
              <v:shape id="Tekstvak 2" o:spid="_x0000_s1026" type="#_x0000_t202" style="position:absolute;margin-left:136.15pt;margin-top:14.55pt;width:29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">
                <v:textbox style="mso-fit-shape-to-text:t">
                  <w:txbxContent>
                    <w:p w14:paraId="2BEDB7A4" w14:textId="77777777" w:rsidR="008426EA" w:rsidRDefault="000C3F69" w:rsidP="000C3F69">
                      <w:r w:rsidRPr="000C3F69">
                        <w:t xml:space="preserve">Sommigen gaan al op zoek naar Wally nog vóór ze goed weten hoe Wally eruit ziet. </w:t>
                      </w:r>
                    </w:p>
                    <w:p w14:paraId="697EB36E" w14:textId="0C0AC967" w:rsidR="000C3F69" w:rsidRPr="000C3F69" w:rsidRDefault="000C3F69" w:rsidP="000C3F69">
                      <w:r w:rsidRPr="000C3F69">
                        <w:t>Stel je liever eerst de vraag hoe je Wally kunt herkennen.</w:t>
                      </w:r>
                      <w:r w:rsidR="008426EA">
                        <w:t xml:space="preserve"> </w:t>
                      </w:r>
                      <w:r w:rsidRPr="000C3F69">
                        <w:t>Vaak vind je Wally op de kaft van het zoekboek.</w:t>
                      </w:r>
                    </w:p>
                    <w:p w14:paraId="3CB6718E" w14:textId="77777777" w:rsidR="000C3F69" w:rsidRDefault="000C3F69">
                      <w:r w:rsidRPr="000C3F69">
                        <w:t>Kijk eerst goed naar de</w:t>
                      </w:r>
                      <w:r>
                        <w:t xml:space="preserve"> opdracht voor je eraan begint.</w:t>
                      </w:r>
                    </w:p>
                  </w:txbxContent>
                </v:textbox>
                <w10:wrap type="square"/>
              </v:shape>
            </w:pict>
          </mc:Fallback>
        </mc:AlternateContent>
      </w:r>
      <w:r>
        <w:rPr>
          <w:noProof/>
          <w:lang w:eastAsia="nl-BE"/>
        </w:rPr>
        <w:drawing>
          <wp:inline distT="0" distB="0" distL="0" distR="0" wp14:anchorId="612E3F5F" wp14:editId="46420843">
            <wp:extent cx="1343025" cy="17430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t is wally.GIF"/>
                    <pic:cNvPicPr/>
                  </pic:nvPicPr>
                  <pic:blipFill>
                    <a:blip r:embed="rId5">
                      <a:extLst>
                        <a:ext uri="{28A0092B-C50C-407E-A947-70E740481C1C}">
                          <a14:useLocalDpi xmlns:a14="http://schemas.microsoft.com/office/drawing/2010/main" val="0"/>
                        </a:ext>
                      </a:extLst>
                    </a:blip>
                    <a:stretch>
                      <a:fillRect/>
                    </a:stretch>
                  </pic:blipFill>
                  <pic:spPr>
                    <a:xfrm>
                      <a:off x="0" y="0"/>
                      <a:ext cx="1343025" cy="1743075"/>
                    </a:xfrm>
                    <a:prstGeom prst="rect">
                      <a:avLst/>
                    </a:prstGeom>
                  </pic:spPr>
                </pic:pic>
              </a:graphicData>
            </a:graphic>
          </wp:inline>
        </w:drawing>
      </w:r>
    </w:p>
    <w:p w14:paraId="1FB37C45" w14:textId="77777777" w:rsidR="000C3F69" w:rsidRDefault="000C3F69" w:rsidP="000C3F69"/>
    <w:p w14:paraId="43B334E4" w14:textId="77777777" w:rsidR="000C3F69" w:rsidRDefault="000C3F69" w:rsidP="000C3F69">
      <w:r>
        <w:lastRenderedPageBreak/>
        <w:t xml:space="preserve">Dan weet je dat dit ‘m wel is                                                  en dit niet...  </w:t>
      </w:r>
    </w:p>
    <w:p w14:paraId="4D00DB4B" w14:textId="77777777" w:rsidR="000C3F69" w:rsidRDefault="000C3F69" w:rsidP="000C3F69">
      <w:r>
        <w:rPr>
          <w:noProof/>
          <w:lang w:eastAsia="nl-BE"/>
        </w:rPr>
        <w:drawing>
          <wp:inline distT="0" distB="0" distL="0" distR="0" wp14:anchorId="6E43C9A1" wp14:editId="399B16C8">
            <wp:extent cx="1517650" cy="1434328"/>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t is hem wel.GIF"/>
                    <pic:cNvPicPr/>
                  </pic:nvPicPr>
                  <pic:blipFill>
                    <a:blip r:embed="rId6">
                      <a:extLst>
                        <a:ext uri="{28A0092B-C50C-407E-A947-70E740481C1C}">
                          <a14:useLocalDpi xmlns:a14="http://schemas.microsoft.com/office/drawing/2010/main" val="0"/>
                        </a:ext>
                      </a:extLst>
                    </a:blip>
                    <a:stretch>
                      <a:fillRect/>
                    </a:stretch>
                  </pic:blipFill>
                  <pic:spPr>
                    <a:xfrm>
                      <a:off x="0" y="0"/>
                      <a:ext cx="1529993" cy="1445993"/>
                    </a:xfrm>
                    <a:prstGeom prst="rect">
                      <a:avLst/>
                    </a:prstGeom>
                  </pic:spPr>
                </pic:pic>
              </a:graphicData>
            </a:graphic>
          </wp:inline>
        </w:drawing>
      </w:r>
      <w:r>
        <w:t xml:space="preserve">                                            </w:t>
      </w:r>
      <w:r>
        <w:rPr>
          <w:noProof/>
          <w:lang w:eastAsia="nl-BE"/>
        </w:rPr>
        <w:drawing>
          <wp:inline distT="0" distB="0" distL="0" distR="0" wp14:anchorId="0DC5C2B6" wp14:editId="76CB819A">
            <wp:extent cx="1367718" cy="1327150"/>
            <wp:effectExtent l="0" t="0" r="4445"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 is hem niet.GIF"/>
                    <pic:cNvPicPr/>
                  </pic:nvPicPr>
                  <pic:blipFill>
                    <a:blip r:embed="rId7">
                      <a:extLst>
                        <a:ext uri="{28A0092B-C50C-407E-A947-70E740481C1C}">
                          <a14:useLocalDpi xmlns:a14="http://schemas.microsoft.com/office/drawing/2010/main" val="0"/>
                        </a:ext>
                      </a:extLst>
                    </a:blip>
                    <a:stretch>
                      <a:fillRect/>
                    </a:stretch>
                  </pic:blipFill>
                  <pic:spPr>
                    <a:xfrm>
                      <a:off x="0" y="0"/>
                      <a:ext cx="1393546" cy="1352212"/>
                    </a:xfrm>
                    <a:prstGeom prst="rect">
                      <a:avLst/>
                    </a:prstGeom>
                  </pic:spPr>
                </pic:pic>
              </a:graphicData>
            </a:graphic>
          </wp:inline>
        </w:drawing>
      </w:r>
    </w:p>
    <w:p w14:paraId="34E9A0EB" w14:textId="77777777" w:rsidR="000C3F69" w:rsidRPr="000C3F69" w:rsidRDefault="000C3F69" w:rsidP="000C3F69">
      <w:pPr>
        <w:rPr>
          <w:b/>
          <w:u w:val="single"/>
        </w:rPr>
      </w:pPr>
      <w:r w:rsidRPr="000C3F69">
        <w:rPr>
          <w:b/>
          <w:u w:val="single"/>
        </w:rPr>
        <w:t>Planning en prioritering</w:t>
      </w:r>
    </w:p>
    <w:p w14:paraId="01CF1497" w14:textId="77777777" w:rsidR="000C3F69" w:rsidRDefault="000C3F69" w:rsidP="000C3F69">
      <w:r>
        <w:t xml:space="preserve">Ben je in staat om beslissingen te nemen over wat belangrijk is en wat niet? Kun je de bovenstaande info herleiden tot: “Ik moet op zoek naar een jongen met een rood-wit </w:t>
      </w:r>
      <w:proofErr w:type="spellStart"/>
      <w:r>
        <w:t>t-shirt</w:t>
      </w:r>
      <w:proofErr w:type="spellEnd"/>
      <w:r>
        <w:t xml:space="preserve"> en muts met rode pompon”? Misschien voel je je overweldigd door de vele details op de zoekplaat. Hoe kun je dan best beginnen zoeken?</w:t>
      </w:r>
    </w:p>
    <w:p w14:paraId="0055A7B2" w14:textId="77777777" w:rsidR="000C3F69" w:rsidRDefault="000C3F69" w:rsidP="000C3F69">
      <w:r>
        <w:t>Bedenk eerst een goed plan van aanpak.</w:t>
      </w:r>
    </w:p>
    <w:p w14:paraId="710F0C0A" w14:textId="77777777" w:rsidR="000C3F69" w:rsidRDefault="000C3F69" w:rsidP="000C3F69">
      <w:r>
        <w:t xml:space="preserve">Zo kun je beslissen dat je eerst op zoek zal gaan naar “iets rood met wit” in de </w:t>
      </w:r>
      <w:proofErr w:type="spellStart"/>
      <w:r>
        <w:t>linkerpagina</w:t>
      </w:r>
      <w:proofErr w:type="spellEnd"/>
      <w:r>
        <w:t>, en pas daarna in de rechterpagina.</w:t>
      </w:r>
    </w:p>
    <w:p w14:paraId="694DCB31" w14:textId="77777777" w:rsidR="000C3F69" w:rsidRPr="000C3F69" w:rsidRDefault="000C3F69" w:rsidP="000C3F69">
      <w:pPr>
        <w:rPr>
          <w:b/>
          <w:u w:val="single"/>
        </w:rPr>
      </w:pPr>
      <w:r w:rsidRPr="000C3F69">
        <w:rPr>
          <w:b/>
          <w:u w:val="single"/>
        </w:rPr>
        <w:t>Organisatie</w:t>
      </w:r>
    </w:p>
    <w:p w14:paraId="687918A6" w14:textId="77777777" w:rsidR="000C3F69" w:rsidRDefault="000C3F69" w:rsidP="000C3F69">
      <w:r>
        <w:t>Misschien ben je van plan om per pagina linksboven te starten met zoeken, om rechtsonder te eindigen. Lukt het je om dat gestructureerd te doen, zodat je daarbij alle zones doorzoekt?</w:t>
      </w:r>
    </w:p>
    <w:p w14:paraId="08B39032" w14:textId="77777777" w:rsidR="000C3F69" w:rsidRDefault="000C3F69" w:rsidP="000C3F69">
      <w:r>
        <w:t>Breng structuur in je gedachten en werk.</w:t>
      </w:r>
    </w:p>
    <w:p w14:paraId="6BAF7340" w14:textId="77777777" w:rsidR="000C3F69" w:rsidRDefault="000C3F69" w:rsidP="000C3F69">
      <w:r>
        <w:t>Misschien helpt een lat je wel om gestructureerd van boven naar onder te zoeken.</w:t>
      </w:r>
    </w:p>
    <w:p w14:paraId="44E55B15" w14:textId="77777777" w:rsidR="000C3F69" w:rsidRPr="000C3F69" w:rsidRDefault="000C3F69" w:rsidP="000C3F69">
      <w:pPr>
        <w:rPr>
          <w:b/>
          <w:u w:val="single"/>
        </w:rPr>
      </w:pPr>
      <w:r w:rsidRPr="000C3F69">
        <w:rPr>
          <w:b/>
          <w:u w:val="single"/>
        </w:rPr>
        <w:t>Metacognitie</w:t>
      </w:r>
    </w:p>
    <w:p w14:paraId="2DE3FFC9" w14:textId="77777777" w:rsidR="000C3F69" w:rsidRDefault="000C3F69" w:rsidP="000C3F69">
      <w:r>
        <w:t>Lukt het mij om een stapje terug te doen en de situatie te overzien? Stel ik mezelf de vraag hoe ik het ervan af breng? Kan ik misschien mijn kans op succes vergroten, en hoe dan?</w:t>
      </w:r>
    </w:p>
    <w:p w14:paraId="1ED87C9E" w14:textId="77777777" w:rsidR="000C3F69" w:rsidRDefault="000C3F69" w:rsidP="000C3F69">
      <w:r>
        <w:t>Evalueer je eigen prestaties en ga na hoe je die kunt verbeteren.</w:t>
      </w:r>
    </w:p>
    <w:p w14:paraId="72316E85" w14:textId="77777777" w:rsidR="000C3F69" w:rsidRDefault="000C3F69" w:rsidP="000C3F69">
      <w:r>
        <w:t>Misschien merk ik tijdens het zoeken dat er wel érg veel rood en wit op de zoekplaat te vinden is, waardoor het zoekproces niet efficiënt verloopt. Hoe kan ik het zoekproces verbeteren?</w:t>
      </w:r>
    </w:p>
    <w:p w14:paraId="6D69DC33" w14:textId="50E443C0" w:rsidR="000C3F69" w:rsidRPr="000C3F69" w:rsidRDefault="008426EA" w:rsidP="000C3F69">
      <w:pPr>
        <w:rPr>
          <w:b/>
          <w:color w:val="FF0000"/>
          <w:u w:val="single"/>
        </w:rPr>
      </w:pPr>
      <w:r>
        <w:rPr>
          <w:b/>
          <w:u w:val="single"/>
        </w:rPr>
        <w:t>Cognitieve f</w:t>
      </w:r>
      <w:r w:rsidR="000C3F69" w:rsidRPr="008426EA">
        <w:rPr>
          <w:b/>
          <w:u w:val="single"/>
        </w:rPr>
        <w:t>lexibiliteit</w:t>
      </w:r>
    </w:p>
    <w:p w14:paraId="11318259" w14:textId="77777777" w:rsidR="000C3F69" w:rsidRDefault="000C3F69" w:rsidP="000C3F69">
      <w:r>
        <w:t>Lukt het mij om een alternatieve strategie te bedenken, die beter zal werken? Vaak moet je meerdere oplossingen kunnen bedenken om tot resultaat te komen.</w:t>
      </w:r>
    </w:p>
    <w:p w14:paraId="33624083" w14:textId="77777777" w:rsidR="000C3F69" w:rsidRDefault="000C3F69" w:rsidP="000C3F69">
      <w:r>
        <w:t>Kan ik meerdere oplossingen, en dus een nieuw plan bedenken?</w:t>
      </w:r>
    </w:p>
    <w:p w14:paraId="5B51B38F" w14:textId="77777777" w:rsidR="000C3F69" w:rsidRDefault="000C3F69" w:rsidP="000C3F69">
      <w:r>
        <w:t>Zo kun je beslissen om je plan te verfijnen van “zoeken naar iets rood met wit” naar “zoeken naar rood-met-witte horizontale strepen”.</w:t>
      </w:r>
    </w:p>
    <w:p w14:paraId="68626A36" w14:textId="77777777" w:rsidR="000C3F69" w:rsidRDefault="000C3F69" w:rsidP="000C3F69">
      <w:r>
        <w:t>--</w:t>
      </w:r>
    </w:p>
    <w:p w14:paraId="49193D2C" w14:textId="77777777" w:rsidR="008426EA" w:rsidRDefault="008426EA" w:rsidP="000C3F69">
      <w:pPr>
        <w:rPr>
          <w:b/>
        </w:rPr>
      </w:pPr>
    </w:p>
    <w:p w14:paraId="22917DB9" w14:textId="5CC9E9BF" w:rsidR="000C3F69" w:rsidRPr="000C3F69" w:rsidRDefault="000C3F69" w:rsidP="000C3F69">
      <w:pPr>
        <w:rPr>
          <w:b/>
        </w:rPr>
      </w:pPr>
      <w:r w:rsidRPr="000C3F69">
        <w:rPr>
          <w:b/>
        </w:rPr>
        <w:lastRenderedPageBreak/>
        <w:t>Heb je voldoende tijd, dan kun je zelfs álle executieve functies benoemen aan de hand van</w:t>
      </w:r>
      <w:r>
        <w:rPr>
          <w:b/>
        </w:rPr>
        <w:t xml:space="preserve"> </w:t>
      </w:r>
      <w:r w:rsidRPr="000C3F69">
        <w:rPr>
          <w:b/>
        </w:rPr>
        <w:t>‘Waar is Wally?’. Ze zijn immers allemaal belangrijk om goed te kunnen functioneren.</w:t>
      </w:r>
    </w:p>
    <w:p w14:paraId="4290EF75" w14:textId="77777777" w:rsidR="000C3F69" w:rsidRPr="000C3F69" w:rsidRDefault="000C3F69" w:rsidP="000C3F69">
      <w:pPr>
        <w:rPr>
          <w:b/>
          <w:u w:val="single"/>
        </w:rPr>
      </w:pPr>
      <w:r w:rsidRPr="000C3F69">
        <w:rPr>
          <w:b/>
          <w:u w:val="single"/>
        </w:rPr>
        <w:t>Taakinitiatie</w:t>
      </w:r>
    </w:p>
    <w:p w14:paraId="4D3F3FC2" w14:textId="77777777" w:rsidR="000C3F69" w:rsidRDefault="000C3F69" w:rsidP="000C3F69">
      <w:r>
        <w:t>Kan ik zelfstandig een plan van aanpak bedenken zodat ik kan beginnen zoeken? Start ik zonder dralen aan de zoektaak, of heb ik aanmoediging of hulp nodig?</w:t>
      </w:r>
    </w:p>
    <w:p w14:paraId="0E7DD0AB" w14:textId="77777777" w:rsidR="000C3F69" w:rsidRPr="000C3F69" w:rsidRDefault="000C3F69" w:rsidP="000C3F69">
      <w:pPr>
        <w:rPr>
          <w:b/>
          <w:u w:val="single"/>
        </w:rPr>
      </w:pPr>
      <w:r w:rsidRPr="000C3F69">
        <w:rPr>
          <w:b/>
          <w:u w:val="single"/>
        </w:rPr>
        <w:t>Werkgeheugen</w:t>
      </w:r>
    </w:p>
    <w:p w14:paraId="0BBAE5C6" w14:textId="77777777" w:rsidR="000C3F69" w:rsidRDefault="000C3F69" w:rsidP="000C3F69">
      <w:r>
        <w:t>Hoe goed kan ik Wally in gedachten houden? Heb ik misschien een afbeelding van Wally nodig om naast me te leggen tijdens het zoeken?</w:t>
      </w:r>
    </w:p>
    <w:p w14:paraId="1C0D9282" w14:textId="77777777" w:rsidR="000C3F69" w:rsidRPr="000C3F69" w:rsidRDefault="000C3F69" w:rsidP="000C3F69">
      <w:pPr>
        <w:rPr>
          <w:b/>
          <w:u w:val="single"/>
        </w:rPr>
      </w:pPr>
      <w:r w:rsidRPr="000C3F69">
        <w:rPr>
          <w:b/>
          <w:u w:val="single"/>
        </w:rPr>
        <w:t>Doelgericht gedrag / doorzettingsvermogen</w:t>
      </w:r>
    </w:p>
    <w:p w14:paraId="4FBA33D5" w14:textId="77777777" w:rsidR="000C3F69" w:rsidRDefault="000C3F69" w:rsidP="000C3F69">
      <w:r>
        <w:t>In welke mate kan ik gedurende langere tijd blijven zoeken naar Wally?</w:t>
      </w:r>
    </w:p>
    <w:p w14:paraId="35634B78" w14:textId="77777777" w:rsidR="000C3F69" w:rsidRPr="000C3F69" w:rsidRDefault="000C3F69" w:rsidP="000C3F69">
      <w:pPr>
        <w:rPr>
          <w:b/>
          <w:u w:val="single"/>
        </w:rPr>
      </w:pPr>
      <w:r w:rsidRPr="000C3F69">
        <w:rPr>
          <w:b/>
          <w:u w:val="single"/>
        </w:rPr>
        <w:t>Volgehouden aandacht</w:t>
      </w:r>
    </w:p>
    <w:p w14:paraId="3D53134F" w14:textId="77777777" w:rsidR="000C3F69" w:rsidRDefault="000C3F69" w:rsidP="000C3F69">
      <w:r>
        <w:t>Kan ik aandacht blijven schenken aan het zoeken ondanks afleiding, vermoeidheid of verveling?</w:t>
      </w:r>
    </w:p>
    <w:p w14:paraId="371899F0" w14:textId="12E94E4B" w:rsidR="000C3F69" w:rsidRPr="000C3F69" w:rsidRDefault="008426EA" w:rsidP="000C3F69">
      <w:pPr>
        <w:rPr>
          <w:b/>
          <w:u w:val="single"/>
        </w:rPr>
      </w:pPr>
      <w:r>
        <w:rPr>
          <w:b/>
          <w:u w:val="single"/>
        </w:rPr>
        <w:t>Cognitieve f</w:t>
      </w:r>
      <w:r w:rsidR="000C3F69" w:rsidRPr="000C3F69">
        <w:rPr>
          <w:b/>
          <w:u w:val="single"/>
        </w:rPr>
        <w:t>lexibiliteit</w:t>
      </w:r>
    </w:p>
    <w:p w14:paraId="45D656AB" w14:textId="77777777" w:rsidR="000C3F69" w:rsidRDefault="000C3F69" w:rsidP="000C3F69">
      <w:r>
        <w:t>Hoe ga ik om met veranderingen? In welke mate ben ik geneigd om een situatie opnieuw te interpreteren als zich nieuwe informatie aandient? Sta ik er wel voor open om mijn eerste plan van aanpak aan te passen, of blijf ik te lang vasthangen aan mijn eerste plan?</w:t>
      </w:r>
    </w:p>
    <w:p w14:paraId="4AC7A6BA" w14:textId="77777777" w:rsidR="000C3F69" w:rsidRPr="000C3F69" w:rsidRDefault="000C3F69" w:rsidP="000C3F69">
      <w:pPr>
        <w:rPr>
          <w:b/>
          <w:u w:val="single"/>
        </w:rPr>
      </w:pPr>
      <w:r w:rsidRPr="000C3F69">
        <w:rPr>
          <w:b/>
          <w:u w:val="single"/>
        </w:rPr>
        <w:t>Timemanagement</w:t>
      </w:r>
    </w:p>
    <w:p w14:paraId="685407C8" w14:textId="77777777" w:rsidR="000C3F69" w:rsidRDefault="000C3F69" w:rsidP="000C3F69">
      <w:r>
        <w:t xml:space="preserve">Kan ik inschatten hoeveel tijd ik al aan het zoeken ben? Hoe lang moet ik nog blijven zoeken in de </w:t>
      </w:r>
      <w:proofErr w:type="spellStart"/>
      <w:r>
        <w:t>linkerpagina</w:t>
      </w:r>
      <w:proofErr w:type="spellEnd"/>
      <w:r>
        <w:t>, om dan over te gaan naar de rechterpagina?</w:t>
      </w:r>
    </w:p>
    <w:p w14:paraId="7ABB782B" w14:textId="77777777" w:rsidR="000C3F69" w:rsidRPr="000C3F69" w:rsidRDefault="000C3F69" w:rsidP="000C3F69">
      <w:pPr>
        <w:rPr>
          <w:b/>
          <w:u w:val="single"/>
        </w:rPr>
      </w:pPr>
      <w:r w:rsidRPr="000C3F69">
        <w:rPr>
          <w:b/>
          <w:u w:val="single"/>
        </w:rPr>
        <w:t>Emotie-regulatie</w:t>
      </w:r>
    </w:p>
    <w:p w14:paraId="04FDF4C6" w14:textId="77777777" w:rsidR="00FD516E" w:rsidRDefault="000C3F69" w:rsidP="000C3F69">
      <w:r>
        <w:t>In welke mate erger ik mij of raak ik gefrustreerd als ik Wally niet meteen vind? Hoe heeft dat een invloed op het zoekresultaat?</w:t>
      </w:r>
    </w:p>
    <w:sectPr w:rsidR="00FD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69"/>
    <w:rsid w:val="00070E54"/>
    <w:rsid w:val="000C3F69"/>
    <w:rsid w:val="008426EA"/>
    <w:rsid w:val="00FD5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9645"/>
  <w15:chartTrackingRefBased/>
  <w15:docId w15:val="{27333F65-1475-42E7-943D-466C60E3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 Parys</dc:creator>
  <cp:keywords/>
  <dc:description/>
  <cp:lastModifiedBy>Aaron Van Parys</cp:lastModifiedBy>
  <cp:revision>2</cp:revision>
  <dcterms:created xsi:type="dcterms:W3CDTF">2024-08-26T08:40:00Z</dcterms:created>
  <dcterms:modified xsi:type="dcterms:W3CDTF">2024-08-26T08:40:00Z</dcterms:modified>
</cp:coreProperties>
</file>