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4373" w:type="dxa"/>
        <w:tblLook w:val="04A0" w:firstRow="1" w:lastRow="0" w:firstColumn="1" w:lastColumn="0" w:noHBand="0" w:noVBand="1"/>
      </w:tblPr>
      <w:tblGrid>
        <w:gridCol w:w="4791"/>
        <w:gridCol w:w="4791"/>
        <w:gridCol w:w="4791"/>
      </w:tblGrid>
      <w:tr w:rsidR="00A068DE" w14:paraId="2E19F130" w14:textId="77777777" w:rsidTr="008709EB">
        <w:trPr>
          <w:trHeight w:val="1142"/>
        </w:trPr>
        <w:tc>
          <w:tcPr>
            <w:tcW w:w="4791" w:type="dxa"/>
          </w:tcPr>
          <w:p w14:paraId="50CAD863" w14:textId="77777777" w:rsidR="008709EB" w:rsidRDefault="00820963" w:rsidP="008709EB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nl-B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nl-BE"/>
              </w:rPr>
              <w:t>Kenmerken brein</w:t>
            </w:r>
          </w:p>
          <w:p w14:paraId="31D9FE0A" w14:textId="10DC3718" w:rsidR="00A068DE" w:rsidRPr="00A068DE" w:rsidRDefault="00820963" w:rsidP="008709EB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nl-B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nl-BE"/>
              </w:rPr>
              <w:t>leermodus</w:t>
            </w:r>
          </w:p>
          <w:p w14:paraId="12F3A578" w14:textId="77777777" w:rsidR="00A068DE" w:rsidRPr="00A068DE" w:rsidRDefault="00A068DE" w:rsidP="001205B8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791" w:type="dxa"/>
            <w:vMerge w:val="restart"/>
          </w:tcPr>
          <w:p w14:paraId="4D1BEB6B" w14:textId="0182FF8D" w:rsidR="00A068DE" w:rsidRDefault="004F0F6E" w:rsidP="001205B8">
            <w:pP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333333"/>
                <w:sz w:val="21"/>
                <w:szCs w:val="21"/>
              </w:rPr>
              <w:drawing>
                <wp:inline distT="0" distB="0" distL="0" distR="0" wp14:anchorId="2C9D8D00" wp14:editId="55DB2862">
                  <wp:extent cx="2857500" cy="4402455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865" cy="44184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1" w:type="dxa"/>
          </w:tcPr>
          <w:p w14:paraId="412CDC10" w14:textId="77777777" w:rsidR="008709EB" w:rsidRDefault="00820963" w:rsidP="001A1514">
            <w:pPr>
              <w:jc w:val="center"/>
              <w:rPr>
                <w:rFonts w:cstheme="minorHAnsi"/>
                <w:b/>
                <w:bCs/>
                <w:color w:val="333333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333333"/>
                <w:sz w:val="32"/>
                <w:szCs w:val="32"/>
              </w:rPr>
              <w:t xml:space="preserve">Kenmerken brein </w:t>
            </w:r>
          </w:p>
          <w:p w14:paraId="281FAC49" w14:textId="34E14550" w:rsidR="00A068DE" w:rsidRPr="00A068DE" w:rsidRDefault="008709EB" w:rsidP="001A1514">
            <w:pPr>
              <w:jc w:val="center"/>
              <w:rPr>
                <w:rFonts w:cstheme="minorHAnsi"/>
                <w:b/>
                <w:bCs/>
                <w:color w:val="333333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333333"/>
                <w:sz w:val="32"/>
                <w:szCs w:val="32"/>
              </w:rPr>
              <w:t>overleving modus</w:t>
            </w:r>
          </w:p>
          <w:p w14:paraId="62212F21" w14:textId="77777777" w:rsidR="00A068DE" w:rsidRPr="00A068DE" w:rsidRDefault="00A068DE" w:rsidP="001205B8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A068DE" w14:paraId="1CE8F75A" w14:textId="77777777" w:rsidTr="008709EB">
        <w:trPr>
          <w:trHeight w:val="1154"/>
        </w:trPr>
        <w:tc>
          <w:tcPr>
            <w:tcW w:w="4791" w:type="dxa"/>
          </w:tcPr>
          <w:p w14:paraId="0F365C8B" w14:textId="75D70CB5" w:rsidR="00A068DE" w:rsidRPr="004F0F6E" w:rsidRDefault="00820963" w:rsidP="00820963">
            <w:pPr>
              <w:pStyle w:val="Lijstalinea"/>
              <w:numPr>
                <w:ilvl w:val="0"/>
                <w:numId w:val="1"/>
              </w:numPr>
              <w:spacing w:line="312" w:lineRule="atLeast"/>
              <w:textAlignment w:val="baseline"/>
              <w:rPr>
                <w:rFonts w:cstheme="minorHAnsi"/>
                <w:sz w:val="32"/>
                <w:szCs w:val="32"/>
              </w:rPr>
            </w:pPr>
            <w:r w:rsidRPr="004F0F6E">
              <w:rPr>
                <w:sz w:val="32"/>
                <w:szCs w:val="32"/>
                <w:lang w:val="nl-NL"/>
              </w:rPr>
              <w:t xml:space="preserve">Staat open </w:t>
            </w:r>
            <w:r w:rsidR="004F0F6E">
              <w:rPr>
                <w:sz w:val="32"/>
                <w:szCs w:val="32"/>
                <w:lang w:val="nl-NL"/>
              </w:rPr>
              <w:t xml:space="preserve">om </w:t>
            </w:r>
            <w:r w:rsidRPr="004F0F6E">
              <w:rPr>
                <w:sz w:val="32"/>
                <w:szCs w:val="32"/>
                <w:lang w:val="nl-NL"/>
              </w:rPr>
              <w:t>nieuwe informatie</w:t>
            </w:r>
            <w:r w:rsidR="004F0F6E">
              <w:rPr>
                <w:sz w:val="32"/>
                <w:szCs w:val="32"/>
                <w:lang w:val="nl-NL"/>
              </w:rPr>
              <w:t xml:space="preserve"> op te nemen</w:t>
            </w:r>
          </w:p>
        </w:tc>
        <w:tc>
          <w:tcPr>
            <w:tcW w:w="4791" w:type="dxa"/>
            <w:vMerge/>
          </w:tcPr>
          <w:p w14:paraId="3D2C174E" w14:textId="77777777" w:rsidR="00A068DE" w:rsidRPr="000433EA" w:rsidRDefault="00A068DE" w:rsidP="00AE3FD1">
            <w:pPr>
              <w:pStyle w:val="Lijstalinea"/>
              <w:numPr>
                <w:ilvl w:val="0"/>
                <w:numId w:val="2"/>
              </w:num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791" w:type="dxa"/>
          </w:tcPr>
          <w:p w14:paraId="2888A32E" w14:textId="23012A6A" w:rsidR="00A068DE" w:rsidRPr="004F0F6E" w:rsidRDefault="004F0F6E" w:rsidP="00820963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>
              <w:rPr>
                <w:sz w:val="32"/>
                <w:szCs w:val="32"/>
                <w:lang w:val="nl-NL"/>
              </w:rPr>
              <w:t xml:space="preserve">Staat </w:t>
            </w:r>
            <w:r w:rsidR="00820963" w:rsidRPr="004F0F6E">
              <w:rPr>
                <w:sz w:val="32"/>
                <w:szCs w:val="32"/>
                <w:lang w:val="nl-NL"/>
              </w:rPr>
              <w:t>niet open om nieuwe dingen te leren</w:t>
            </w:r>
            <w:r>
              <w:rPr>
                <w:sz w:val="32"/>
                <w:szCs w:val="32"/>
                <w:lang w:val="nl-NL"/>
              </w:rPr>
              <w:t>, het kan er niet bij</w:t>
            </w:r>
          </w:p>
        </w:tc>
      </w:tr>
      <w:tr w:rsidR="00820963" w14:paraId="31C71A4C" w14:textId="77777777" w:rsidTr="008709EB">
        <w:trPr>
          <w:trHeight w:val="1142"/>
        </w:trPr>
        <w:tc>
          <w:tcPr>
            <w:tcW w:w="4791" w:type="dxa"/>
          </w:tcPr>
          <w:p w14:paraId="51D35EF5" w14:textId="6B9BF52C" w:rsidR="00820963" w:rsidRPr="004F0F6E" w:rsidRDefault="00A873BD" w:rsidP="00820963">
            <w:pPr>
              <w:pStyle w:val="Lijstalinea"/>
              <w:numPr>
                <w:ilvl w:val="0"/>
                <w:numId w:val="1"/>
              </w:numPr>
              <w:spacing w:line="312" w:lineRule="atLeast"/>
              <w:textAlignment w:val="baseline"/>
              <w:rPr>
                <w:rFonts w:cstheme="minorHAnsi"/>
                <w:sz w:val="32"/>
                <w:szCs w:val="32"/>
              </w:rPr>
            </w:pPr>
            <w:r>
              <w:rPr>
                <w:sz w:val="32"/>
                <w:szCs w:val="32"/>
                <w:lang w:val="nl-NL"/>
              </w:rPr>
              <w:t>Begrijpt ambigue woorden in hun context</w:t>
            </w:r>
          </w:p>
        </w:tc>
        <w:tc>
          <w:tcPr>
            <w:tcW w:w="4791" w:type="dxa"/>
            <w:vMerge/>
          </w:tcPr>
          <w:p w14:paraId="522D2263" w14:textId="77777777" w:rsidR="00820963" w:rsidRPr="000433EA" w:rsidRDefault="00820963" w:rsidP="00820963">
            <w:pPr>
              <w:pStyle w:val="Lijstalinea"/>
              <w:numPr>
                <w:ilvl w:val="0"/>
                <w:numId w:val="2"/>
              </w:num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791" w:type="dxa"/>
          </w:tcPr>
          <w:p w14:paraId="4484B2AB" w14:textId="033E1B8E" w:rsidR="00820963" w:rsidRPr="004F0F6E" w:rsidRDefault="00A873BD" w:rsidP="00820963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color w:val="333333"/>
                <w:sz w:val="32"/>
                <w:szCs w:val="32"/>
              </w:rPr>
            </w:pPr>
            <w:r>
              <w:rPr>
                <w:rFonts w:cstheme="minorHAnsi"/>
                <w:color w:val="333333"/>
                <w:sz w:val="32"/>
                <w:szCs w:val="32"/>
              </w:rPr>
              <w:t>Kan de betekenis van ambigue woorden in hun context moeilijk begrijpen</w:t>
            </w:r>
          </w:p>
        </w:tc>
      </w:tr>
      <w:tr w:rsidR="00820963" w14:paraId="16141DF0" w14:textId="77777777" w:rsidTr="008709EB">
        <w:trPr>
          <w:trHeight w:val="761"/>
        </w:trPr>
        <w:tc>
          <w:tcPr>
            <w:tcW w:w="4791" w:type="dxa"/>
          </w:tcPr>
          <w:p w14:paraId="01CB0B21" w14:textId="12B7BC13" w:rsidR="00820963" w:rsidRPr="004F0F6E" w:rsidRDefault="004F0F6E" w:rsidP="00820963">
            <w:pPr>
              <w:pStyle w:val="Lijstalinea"/>
              <w:numPr>
                <w:ilvl w:val="0"/>
                <w:numId w:val="1"/>
              </w:numPr>
              <w:spacing w:line="312" w:lineRule="atLeast"/>
              <w:textAlignment w:val="baseline"/>
              <w:rPr>
                <w:rFonts w:cstheme="minorHAnsi"/>
                <w:sz w:val="32"/>
                <w:szCs w:val="32"/>
              </w:rPr>
            </w:pPr>
            <w:r w:rsidRPr="004F0F6E">
              <w:rPr>
                <w:sz w:val="32"/>
                <w:szCs w:val="32"/>
                <w:lang w:val="nl-NL"/>
              </w:rPr>
              <w:t>Kan het hele plaatje overzien</w:t>
            </w:r>
          </w:p>
        </w:tc>
        <w:tc>
          <w:tcPr>
            <w:tcW w:w="4791" w:type="dxa"/>
            <w:vMerge/>
          </w:tcPr>
          <w:p w14:paraId="4409092A" w14:textId="77777777" w:rsidR="00820963" w:rsidRDefault="00820963" w:rsidP="0082096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791" w:type="dxa"/>
          </w:tcPr>
          <w:p w14:paraId="6576B53F" w14:textId="59A75D64" w:rsidR="00820963" w:rsidRPr="004F0F6E" w:rsidRDefault="00A873BD" w:rsidP="00820963">
            <w:pPr>
              <w:pStyle w:val="Lijstalinea"/>
              <w:numPr>
                <w:ilvl w:val="0"/>
                <w:numId w:val="3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Overziet het hele plaatje niet</w:t>
            </w:r>
            <w:r w:rsidR="001A1514">
              <w:rPr>
                <w:rFonts w:cstheme="minorHAnsi"/>
                <w:sz w:val="32"/>
                <w:szCs w:val="32"/>
              </w:rPr>
              <w:t>, dit bezorgt hem stress</w:t>
            </w:r>
          </w:p>
        </w:tc>
      </w:tr>
      <w:tr w:rsidR="00820963" w14:paraId="64E730BF" w14:textId="77777777" w:rsidTr="008709EB">
        <w:trPr>
          <w:trHeight w:val="380"/>
        </w:trPr>
        <w:tc>
          <w:tcPr>
            <w:tcW w:w="4791" w:type="dxa"/>
          </w:tcPr>
          <w:p w14:paraId="0A490FA5" w14:textId="14852BE4" w:rsidR="00820963" w:rsidRPr="004F0F6E" w:rsidRDefault="00A873BD" w:rsidP="00820963">
            <w:pPr>
              <w:pStyle w:val="Lijstalinea"/>
              <w:numPr>
                <w:ilvl w:val="0"/>
                <w:numId w:val="1"/>
              </w:numPr>
              <w:spacing w:line="312" w:lineRule="atLeast"/>
              <w:textAlignment w:val="baseline"/>
              <w:rPr>
                <w:rFonts w:eastAsia="Times New Roman" w:cstheme="minorHAnsi"/>
                <w:color w:val="000000"/>
                <w:spacing w:val="7"/>
                <w:sz w:val="32"/>
                <w:szCs w:val="32"/>
                <w:bdr w:val="none" w:sz="0" w:space="0" w:color="auto" w:frame="1"/>
                <w:lang w:eastAsia="nl-BE"/>
              </w:rPr>
            </w:pPr>
            <w:r w:rsidRPr="004F0F6E">
              <w:rPr>
                <w:sz w:val="32"/>
                <w:szCs w:val="32"/>
                <w:lang w:val="nl-NL"/>
              </w:rPr>
              <w:t>Voelt zich rustig</w:t>
            </w:r>
          </w:p>
        </w:tc>
        <w:tc>
          <w:tcPr>
            <w:tcW w:w="4791" w:type="dxa"/>
            <w:vMerge/>
          </w:tcPr>
          <w:p w14:paraId="1811BDCE" w14:textId="77777777" w:rsidR="00820963" w:rsidRDefault="00820963" w:rsidP="00820963">
            <w:pPr>
              <w:pStyle w:val="Lijstalinea"/>
              <w:numPr>
                <w:ilvl w:val="0"/>
                <w:numId w:val="2"/>
              </w:num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791" w:type="dxa"/>
          </w:tcPr>
          <w:p w14:paraId="3ADA5477" w14:textId="1C0B8D49" w:rsidR="00820963" w:rsidRPr="004F0F6E" w:rsidRDefault="00A873BD" w:rsidP="00820963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 w:rsidRPr="004F0F6E">
              <w:rPr>
                <w:sz w:val="32"/>
                <w:szCs w:val="32"/>
                <w:lang w:val="nl-NL"/>
              </w:rPr>
              <w:t xml:space="preserve">Voelt zich </w:t>
            </w:r>
            <w:r>
              <w:rPr>
                <w:sz w:val="32"/>
                <w:szCs w:val="32"/>
                <w:lang w:val="nl-NL"/>
              </w:rPr>
              <w:t xml:space="preserve">onrustig en </w:t>
            </w:r>
            <w:r w:rsidRPr="004F0F6E">
              <w:rPr>
                <w:sz w:val="32"/>
                <w:szCs w:val="32"/>
                <w:lang w:val="nl-NL"/>
              </w:rPr>
              <w:t>bedreigd</w:t>
            </w:r>
          </w:p>
        </w:tc>
      </w:tr>
      <w:tr w:rsidR="00820963" w14:paraId="14C15A92" w14:textId="77777777" w:rsidTr="008709EB">
        <w:trPr>
          <w:trHeight w:val="1154"/>
        </w:trPr>
        <w:tc>
          <w:tcPr>
            <w:tcW w:w="4791" w:type="dxa"/>
          </w:tcPr>
          <w:p w14:paraId="59F71D65" w14:textId="618997A7" w:rsidR="00820963" w:rsidRPr="004F0F6E" w:rsidRDefault="00A873BD" w:rsidP="00820963">
            <w:pPr>
              <w:pStyle w:val="Lijstalinea"/>
              <w:numPr>
                <w:ilvl w:val="0"/>
                <w:numId w:val="1"/>
              </w:numPr>
              <w:spacing w:line="312" w:lineRule="atLeast"/>
              <w:textAlignment w:val="baseline"/>
              <w:rPr>
                <w:rFonts w:cstheme="minorHAnsi"/>
                <w:sz w:val="32"/>
                <w:szCs w:val="32"/>
              </w:rPr>
            </w:pPr>
            <w:r w:rsidRPr="004F0F6E">
              <w:rPr>
                <w:sz w:val="32"/>
                <w:szCs w:val="32"/>
                <w:lang w:val="nl-NL"/>
              </w:rPr>
              <w:t>Voelt zich uitgedaagd en nieuwsgierig bij nieuwe dingen</w:t>
            </w:r>
          </w:p>
        </w:tc>
        <w:tc>
          <w:tcPr>
            <w:tcW w:w="4791" w:type="dxa"/>
            <w:vMerge/>
          </w:tcPr>
          <w:p w14:paraId="766D96EF" w14:textId="77777777" w:rsidR="00820963" w:rsidRDefault="00820963" w:rsidP="00820963">
            <w:pPr>
              <w:pStyle w:val="Lijstalinea"/>
              <w:numPr>
                <w:ilvl w:val="0"/>
                <w:numId w:val="2"/>
              </w:num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791" w:type="dxa"/>
          </w:tcPr>
          <w:p w14:paraId="546729F4" w14:textId="79B384E4" w:rsidR="00820963" w:rsidRPr="004F0F6E" w:rsidRDefault="00A873BD" w:rsidP="00820963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>
              <w:rPr>
                <w:sz w:val="32"/>
                <w:szCs w:val="32"/>
                <w:lang w:val="nl-NL"/>
              </w:rPr>
              <w:t xml:space="preserve">Voelen zich onzeker of ze de nieuwe leerstof wel gaan begrijpen </w:t>
            </w:r>
          </w:p>
        </w:tc>
      </w:tr>
      <w:tr w:rsidR="00820963" w14:paraId="26698C1B" w14:textId="77777777" w:rsidTr="008709EB">
        <w:trPr>
          <w:trHeight w:val="761"/>
        </w:trPr>
        <w:tc>
          <w:tcPr>
            <w:tcW w:w="4791" w:type="dxa"/>
          </w:tcPr>
          <w:p w14:paraId="4DC3FB44" w14:textId="4D8651BA" w:rsidR="00820963" w:rsidRPr="004F0F6E" w:rsidRDefault="001A1514" w:rsidP="00820963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</w:rPr>
            </w:pPr>
            <w:r w:rsidRPr="004F0F6E">
              <w:rPr>
                <w:sz w:val="32"/>
                <w:szCs w:val="32"/>
                <w:lang w:val="nl-NL"/>
              </w:rPr>
              <w:t>Zijn niet bang om fouten te maken</w:t>
            </w:r>
          </w:p>
        </w:tc>
        <w:tc>
          <w:tcPr>
            <w:tcW w:w="4791" w:type="dxa"/>
            <w:vMerge/>
          </w:tcPr>
          <w:p w14:paraId="073FA0D0" w14:textId="77777777" w:rsidR="00820963" w:rsidRDefault="00820963" w:rsidP="00820963">
            <w:pPr>
              <w:pStyle w:val="Lijstalinea"/>
              <w:numPr>
                <w:ilvl w:val="0"/>
                <w:numId w:val="2"/>
              </w:num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791" w:type="dxa"/>
          </w:tcPr>
          <w:p w14:paraId="62FD31BA" w14:textId="72033B89" w:rsidR="00820963" w:rsidRPr="004F0F6E" w:rsidRDefault="001A1514" w:rsidP="00820963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sz w:val="32"/>
                <w:szCs w:val="32"/>
              </w:rPr>
            </w:pPr>
            <w:r>
              <w:rPr>
                <w:sz w:val="32"/>
                <w:szCs w:val="32"/>
                <w:lang w:val="nl-NL"/>
              </w:rPr>
              <w:t>Zijn</w:t>
            </w:r>
            <w:r w:rsidR="00820963" w:rsidRPr="004F0F6E">
              <w:rPr>
                <w:sz w:val="32"/>
                <w:szCs w:val="32"/>
                <w:lang w:val="nl-NL"/>
              </w:rPr>
              <w:t xml:space="preserve"> bang om dingen verkeerd te doen</w:t>
            </w:r>
            <w:r>
              <w:rPr>
                <w:sz w:val="32"/>
                <w:szCs w:val="32"/>
                <w:lang w:val="nl-NL"/>
              </w:rPr>
              <w:t xml:space="preserve"> </w:t>
            </w:r>
          </w:p>
        </w:tc>
      </w:tr>
      <w:tr w:rsidR="004F0F6E" w14:paraId="42EF3977" w14:textId="77777777" w:rsidTr="008709EB">
        <w:trPr>
          <w:trHeight w:val="761"/>
        </w:trPr>
        <w:tc>
          <w:tcPr>
            <w:tcW w:w="4791" w:type="dxa"/>
          </w:tcPr>
          <w:p w14:paraId="79290A01" w14:textId="7AE3DE53" w:rsidR="004F0F6E" w:rsidRPr="004F0F6E" w:rsidRDefault="001A1514" w:rsidP="004F0F6E">
            <w:pPr>
              <w:pStyle w:val="Lijstalinea"/>
              <w:numPr>
                <w:ilvl w:val="0"/>
                <w:numId w:val="1"/>
              </w:numPr>
              <w:spacing w:line="312" w:lineRule="atLeast"/>
              <w:textAlignment w:val="baseline"/>
              <w:rPr>
                <w:rFonts w:cstheme="minorHAnsi"/>
                <w:sz w:val="32"/>
                <w:szCs w:val="32"/>
              </w:rPr>
            </w:pPr>
            <w:r w:rsidRPr="004F0F6E">
              <w:rPr>
                <w:sz w:val="32"/>
                <w:szCs w:val="32"/>
                <w:lang w:val="nl-NL"/>
              </w:rPr>
              <w:t>Beseffen dat falen bij een leerproces hoort</w:t>
            </w:r>
          </w:p>
        </w:tc>
        <w:tc>
          <w:tcPr>
            <w:tcW w:w="4791" w:type="dxa"/>
            <w:vMerge/>
          </w:tcPr>
          <w:p w14:paraId="0786104D" w14:textId="77777777" w:rsidR="004F0F6E" w:rsidRDefault="004F0F6E" w:rsidP="004F0F6E"/>
        </w:tc>
        <w:tc>
          <w:tcPr>
            <w:tcW w:w="4791" w:type="dxa"/>
          </w:tcPr>
          <w:p w14:paraId="3671B310" w14:textId="2ED9BBB8" w:rsidR="004F0F6E" w:rsidRPr="004F0F6E" w:rsidRDefault="001A1514" w:rsidP="004F0F6E">
            <w:pPr>
              <w:pStyle w:val="Lijstalinea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sz w:val="32"/>
                <w:szCs w:val="32"/>
                <w:lang w:val="nl-NL"/>
              </w:rPr>
              <w:t>Zijn bang om dom over te komen</w:t>
            </w:r>
            <w:r w:rsidRPr="004F0F6E">
              <w:rPr>
                <w:sz w:val="32"/>
                <w:szCs w:val="32"/>
                <w:lang w:val="nl-NL"/>
              </w:rPr>
              <w:t xml:space="preserve"> </w:t>
            </w:r>
          </w:p>
        </w:tc>
      </w:tr>
      <w:tr w:rsidR="004F0F6E" w14:paraId="5F39F140" w14:textId="77777777" w:rsidTr="008709EB">
        <w:trPr>
          <w:trHeight w:val="761"/>
        </w:trPr>
        <w:tc>
          <w:tcPr>
            <w:tcW w:w="4791" w:type="dxa"/>
          </w:tcPr>
          <w:p w14:paraId="6E7C5D19" w14:textId="792313C9" w:rsidR="004F0F6E" w:rsidRPr="004F0F6E" w:rsidRDefault="001A1514" w:rsidP="004F0F6E">
            <w:pPr>
              <w:pStyle w:val="Lijstalinea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pacing w:val="7"/>
                <w:sz w:val="32"/>
                <w:szCs w:val="32"/>
                <w:bdr w:val="none" w:sz="0" w:space="0" w:color="auto" w:frame="1"/>
                <w:lang w:eastAsia="nl-BE"/>
              </w:rPr>
            </w:pPr>
            <w:r>
              <w:rPr>
                <w:rFonts w:eastAsia="Times New Roman" w:cstheme="minorHAnsi"/>
                <w:color w:val="000000"/>
                <w:spacing w:val="7"/>
                <w:sz w:val="32"/>
                <w:szCs w:val="32"/>
                <w:bdr w:val="none" w:sz="0" w:space="0" w:color="auto" w:frame="1"/>
                <w:lang w:eastAsia="nl-BE"/>
              </w:rPr>
              <w:t>Stellen vragen ter verduidelijking</w:t>
            </w:r>
          </w:p>
        </w:tc>
        <w:tc>
          <w:tcPr>
            <w:tcW w:w="4791" w:type="dxa"/>
            <w:vMerge/>
          </w:tcPr>
          <w:p w14:paraId="5C15BD14" w14:textId="77777777" w:rsidR="004F0F6E" w:rsidRDefault="004F0F6E" w:rsidP="004F0F6E"/>
        </w:tc>
        <w:tc>
          <w:tcPr>
            <w:tcW w:w="4791" w:type="dxa"/>
          </w:tcPr>
          <w:p w14:paraId="340C843D" w14:textId="0B67E681" w:rsidR="004F0F6E" w:rsidRPr="004F0F6E" w:rsidRDefault="001A1514" w:rsidP="004F0F6E">
            <w:pPr>
              <w:pStyle w:val="Lijstalinea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 w:rsidRPr="004F0F6E">
              <w:rPr>
                <w:sz w:val="32"/>
                <w:szCs w:val="32"/>
                <w:lang w:val="nl-NL"/>
              </w:rPr>
              <w:t>Stellen geen vragen</w:t>
            </w:r>
            <w:r w:rsidR="008709EB">
              <w:rPr>
                <w:sz w:val="32"/>
                <w:szCs w:val="32"/>
                <w:lang w:val="nl-NL"/>
              </w:rPr>
              <w:t xml:space="preserve"> om dingen beter te begrijpen</w:t>
            </w:r>
          </w:p>
        </w:tc>
      </w:tr>
    </w:tbl>
    <w:p w14:paraId="5E9235CC" w14:textId="350DA9E6" w:rsidR="00FD516E" w:rsidRDefault="00FD516E" w:rsidP="008709EB"/>
    <w:sectPr w:rsidR="00FD516E" w:rsidSect="00A068D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598BF" w14:textId="77777777" w:rsidR="009F6B3A" w:rsidRDefault="009F6B3A" w:rsidP="00365E4A">
      <w:pPr>
        <w:spacing w:after="0" w:line="240" w:lineRule="auto"/>
      </w:pPr>
      <w:r>
        <w:separator/>
      </w:r>
    </w:p>
  </w:endnote>
  <w:endnote w:type="continuationSeparator" w:id="0">
    <w:p w14:paraId="67EBA989" w14:textId="77777777" w:rsidR="009F6B3A" w:rsidRDefault="009F6B3A" w:rsidP="0036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9612" w14:textId="77777777" w:rsidR="009F6B3A" w:rsidRDefault="009F6B3A" w:rsidP="00365E4A">
      <w:pPr>
        <w:spacing w:after="0" w:line="240" w:lineRule="auto"/>
      </w:pPr>
      <w:r>
        <w:separator/>
      </w:r>
    </w:p>
  </w:footnote>
  <w:footnote w:type="continuationSeparator" w:id="0">
    <w:p w14:paraId="5D0867B3" w14:textId="77777777" w:rsidR="009F6B3A" w:rsidRDefault="009F6B3A" w:rsidP="0036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B2D2" w14:textId="18EE3949" w:rsidR="00365E4A" w:rsidRPr="004D3140" w:rsidRDefault="00365E4A" w:rsidP="004F0F6E">
    <w:pPr>
      <w:spacing w:line="264" w:lineRule="auto"/>
      <w:ind w:left="2124" w:firstLine="708"/>
      <w:rPr>
        <w:b/>
        <w:bCs/>
        <w:color w:val="0070C0"/>
        <w:sz w:val="40"/>
        <w:szCs w:val="40"/>
      </w:rPr>
    </w:pPr>
    <w:r w:rsidRPr="004D3140">
      <w:rPr>
        <w:b/>
        <w:bCs/>
        <w:noProof/>
        <w:color w:val="0070C0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71B86" wp14:editId="1987B97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hthoe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64345C0" id="Rechthoe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4D3140">
      <w:rPr>
        <w:b/>
        <w:bCs/>
        <w:color w:val="0070C0"/>
        <w:sz w:val="40"/>
        <w:szCs w:val="40"/>
      </w:rPr>
      <w:t xml:space="preserve">Kijkwijzer </w:t>
    </w:r>
    <w:sdt>
      <w:sdtPr>
        <w:rPr>
          <w:b/>
          <w:bCs/>
          <w:color w:val="0070C0"/>
          <w:sz w:val="40"/>
          <w:szCs w:val="40"/>
        </w:rPr>
        <w:alias w:val="Titel"/>
        <w:id w:val="15524250"/>
        <w:placeholder>
          <w:docPart w:val="3F52DA8BDBEF4E48BCDC90B83F92607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20963">
          <w:rPr>
            <w:b/>
            <w:bCs/>
            <w:color w:val="0070C0"/>
            <w:sz w:val="40"/>
            <w:szCs w:val="40"/>
          </w:rPr>
          <w:t>–</w:t>
        </w:r>
        <w:r w:rsidRPr="004D3140">
          <w:rPr>
            <w:b/>
            <w:bCs/>
            <w:color w:val="0070C0"/>
            <w:sz w:val="40"/>
            <w:szCs w:val="40"/>
          </w:rPr>
          <w:t xml:space="preserve"> </w:t>
        </w:r>
        <w:r w:rsidR="00820963">
          <w:rPr>
            <w:b/>
            <w:bCs/>
            <w:color w:val="0070C0"/>
            <w:sz w:val="40"/>
            <w:szCs w:val="40"/>
          </w:rPr>
          <w:t>Lerend brein en overlevingsbrein</w:t>
        </w:r>
      </w:sdtContent>
    </w:sdt>
  </w:p>
  <w:p w14:paraId="12FF8C2A" w14:textId="77777777" w:rsidR="00365E4A" w:rsidRDefault="00365E4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5977"/>
    <w:multiLevelType w:val="hybridMultilevel"/>
    <w:tmpl w:val="8EDAC98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E1EE5"/>
    <w:multiLevelType w:val="hybridMultilevel"/>
    <w:tmpl w:val="8B10886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C0B2D"/>
    <w:multiLevelType w:val="hybridMultilevel"/>
    <w:tmpl w:val="F9CA628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254D3"/>
    <w:multiLevelType w:val="hybridMultilevel"/>
    <w:tmpl w:val="D22A183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8156D"/>
    <w:multiLevelType w:val="hybridMultilevel"/>
    <w:tmpl w:val="3F1ED07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551592">
    <w:abstractNumId w:val="1"/>
  </w:num>
  <w:num w:numId="2" w16cid:durableId="446777957">
    <w:abstractNumId w:val="4"/>
  </w:num>
  <w:num w:numId="3" w16cid:durableId="1307003252">
    <w:abstractNumId w:val="2"/>
  </w:num>
  <w:num w:numId="4" w16cid:durableId="1014574864">
    <w:abstractNumId w:val="3"/>
  </w:num>
  <w:num w:numId="5" w16cid:durableId="190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D1"/>
    <w:rsid w:val="001A1514"/>
    <w:rsid w:val="002E12B6"/>
    <w:rsid w:val="00365E4A"/>
    <w:rsid w:val="004D3140"/>
    <w:rsid w:val="004F0F6E"/>
    <w:rsid w:val="00820963"/>
    <w:rsid w:val="008709EB"/>
    <w:rsid w:val="009F6B3A"/>
    <w:rsid w:val="00A068DE"/>
    <w:rsid w:val="00A873BD"/>
    <w:rsid w:val="00AA7551"/>
    <w:rsid w:val="00AE3FD1"/>
    <w:rsid w:val="00CF08BB"/>
    <w:rsid w:val="00E45D73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C363"/>
  <w15:chartTrackingRefBased/>
  <w15:docId w15:val="{66DDDC99-58CB-4282-B446-EE34C0E3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3FD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3FD1"/>
    <w:pPr>
      <w:ind w:left="720"/>
      <w:contextualSpacing/>
    </w:pPr>
  </w:style>
  <w:style w:type="table" w:styleId="Tabelraster">
    <w:name w:val="Table Grid"/>
    <w:basedOn w:val="Standaardtabel"/>
    <w:uiPriority w:val="39"/>
    <w:rsid w:val="00AE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65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5E4A"/>
  </w:style>
  <w:style w:type="paragraph" w:styleId="Voettekst">
    <w:name w:val="footer"/>
    <w:basedOn w:val="Standaard"/>
    <w:link w:val="VoettekstChar"/>
    <w:uiPriority w:val="99"/>
    <w:unhideWhenUsed/>
    <w:rsid w:val="00365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5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52DA8BDBEF4E48BCDC90B83F9260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F4A345-FDA3-497C-A091-D3A89B0B0A34}"/>
      </w:docPartPr>
      <w:docPartBody>
        <w:p w:rsidR="00A50FB5" w:rsidRDefault="001C7FC6" w:rsidP="001C7FC6">
          <w:pPr>
            <w:pStyle w:val="3F52DA8BDBEF4E48BCDC90B83F92607F"/>
          </w:pPr>
          <w:r>
            <w:rPr>
              <w:color w:val="4472C4" w:themeColor="accent1"/>
              <w:sz w:val="20"/>
              <w:szCs w:val="20"/>
              <w:lang w:val="nl-NL"/>
            </w:rPr>
            <w:t>[Titel van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C6"/>
    <w:rsid w:val="001C7FC6"/>
    <w:rsid w:val="00A50FB5"/>
    <w:rsid w:val="00C24C2C"/>
    <w:rsid w:val="00D3179B"/>
    <w:rsid w:val="00FA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F52DA8BDBEF4E48BCDC90B83F92607F">
    <w:name w:val="3F52DA8BDBEF4E48BCDC90B83F92607F"/>
    <w:rsid w:val="001C7F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Ik heb stress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 Lerend brein en overlevingsbrein</dc:title>
  <dc:subject/>
  <dc:creator>Aaron</dc:creator>
  <cp:keywords/>
  <dc:description/>
  <cp:lastModifiedBy>Aaron</cp:lastModifiedBy>
  <cp:revision>4</cp:revision>
  <dcterms:created xsi:type="dcterms:W3CDTF">2022-07-01T10:11:00Z</dcterms:created>
  <dcterms:modified xsi:type="dcterms:W3CDTF">2022-07-01T10:47:00Z</dcterms:modified>
</cp:coreProperties>
</file>